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026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textAlignment w:val="baseline"/>
        <w:rPr>
          <w:b/>
          <w:bCs/>
          <w:color w:val="333333"/>
          <w:sz w:val="30"/>
          <w:szCs w:val="30"/>
        </w:rPr>
      </w:pPr>
      <w:r>
        <w:rPr>
          <w:b/>
          <w:bCs/>
          <w:i w:val="0"/>
          <w:iCs w:val="0"/>
          <w:caps w:val="0"/>
          <w:color w:val="333333"/>
          <w:spacing w:val="0"/>
          <w:sz w:val="30"/>
          <w:szCs w:val="30"/>
          <w:bdr w:val="none" w:color="auto" w:sz="0" w:space="0"/>
          <w:shd w:val="clear" w:fill="FFFFFF"/>
          <w:vertAlign w:val="baseline"/>
        </w:rPr>
        <w:t>读书推荐：陈颙推荐《活力地球》</w:t>
      </w:r>
    </w:p>
    <w:p w14:paraId="0C277E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textAlignment w:val="baseline"/>
        <w:rPr>
          <w:b w:val="0"/>
          <w:bCs w:val="0"/>
        </w:rPr>
      </w:pPr>
      <w:r>
        <w:rPr>
          <w:rStyle w:val="7"/>
          <w:rFonts w:ascii="宋体" w:hAnsi="宋体" w:eastAsia="宋体" w:cs="宋体"/>
          <w:b/>
          <w:bCs/>
          <w:i w:val="0"/>
          <w:iCs w:val="0"/>
          <w:caps w:val="0"/>
          <w:color w:val="666666"/>
          <w:spacing w:val="0"/>
          <w:sz w:val="21"/>
          <w:szCs w:val="21"/>
          <w:bdr w:val="none" w:color="auto" w:sz="0" w:space="0"/>
          <w:shd w:val="clear" w:fill="FFFFFF"/>
          <w:vertAlign w:val="baseline"/>
        </w:rPr>
        <w:t>课程地址：</w:t>
      </w:r>
      <w:bookmarkStart w:id="0" w:name="_GoBack"/>
      <w:bookmarkEnd w:id="0"/>
    </w:p>
    <w:p w14:paraId="79E95B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http://open.nlc.cn/onlineedu/course/play.htm?id=14141</w:t>
      </w:r>
    </w:p>
    <w:p w14:paraId="745DCF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drawing>
          <wp:inline distT="0" distB="0" distL="114300" distR="114300">
            <wp:extent cx="5269230" cy="2968625"/>
            <wp:effectExtent l="0" t="0" r="7620"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69230" cy="2968625"/>
                    </a:xfrm>
                    <a:prstGeom prst="rect">
                      <a:avLst/>
                    </a:prstGeom>
                    <a:noFill/>
                    <a:ln w="9525">
                      <a:noFill/>
                    </a:ln>
                  </pic:spPr>
                </pic:pic>
              </a:graphicData>
            </a:graphic>
          </wp:inline>
        </w:drawing>
      </w:r>
    </w:p>
    <w:p w14:paraId="416EF4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textAlignment w:val="baseline"/>
        <w:rPr>
          <w:b w:val="0"/>
          <w:bCs w:val="0"/>
        </w:rPr>
      </w:pPr>
      <w:r>
        <w:rPr>
          <w:rStyle w:val="7"/>
          <w:rFonts w:ascii="宋体" w:hAnsi="宋体" w:eastAsia="宋体" w:cs="宋体"/>
          <w:b/>
          <w:bCs/>
          <w:i w:val="0"/>
          <w:iCs w:val="0"/>
          <w:caps w:val="0"/>
          <w:color w:val="666666"/>
          <w:spacing w:val="0"/>
          <w:sz w:val="21"/>
          <w:szCs w:val="21"/>
          <w:bdr w:val="none" w:color="auto" w:sz="0" w:space="0"/>
          <w:shd w:val="clear" w:fill="FFFFFF"/>
          <w:vertAlign w:val="baseline"/>
        </w:rPr>
        <w:t>课程介绍</w:t>
      </w:r>
    </w:p>
    <w:p w14:paraId="363205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活力地球》是一部专业性较强的科普书，涉及话题广泛，适合不同领域的读者阅读。本期陈院士从地球发生了什么、自然中的奥妙、人和地球和谐共处、用科学的方法减少地球灾害对人类的影响四个方面介绍了本书的中心内容。希望读者通过这本书能够科学地认识自然、尊重自然，找到更好的生存之道。</w:t>
      </w:r>
    </w:p>
    <w:p w14:paraId="556D71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textAlignment w:val="baseline"/>
        <w:rPr>
          <w:b w:val="0"/>
          <w:bCs w:val="0"/>
        </w:rPr>
      </w:pPr>
      <w:r>
        <w:rPr>
          <w:rStyle w:val="7"/>
          <w:rFonts w:ascii="宋体" w:hAnsi="宋体" w:eastAsia="宋体" w:cs="宋体"/>
          <w:b/>
          <w:bCs/>
          <w:i w:val="0"/>
          <w:iCs w:val="0"/>
          <w:caps w:val="0"/>
          <w:color w:val="666666"/>
          <w:spacing w:val="0"/>
          <w:sz w:val="21"/>
          <w:szCs w:val="21"/>
          <w:bdr w:val="none" w:color="auto" w:sz="0" w:space="0"/>
          <w:shd w:val="clear" w:fill="FFFFFF"/>
          <w:vertAlign w:val="baseline"/>
        </w:rPr>
        <w:t>推荐人简介</w:t>
      </w:r>
    </w:p>
    <w:p w14:paraId="46CCC1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textAlignment w:val="baseline"/>
        <w:rPr>
          <w:b w:val="0"/>
          <w:bCs w:val="0"/>
        </w:rPr>
      </w:pPr>
      <w:r>
        <w:rPr>
          <w:rFonts w:ascii="宋体" w:hAnsi="宋体" w:eastAsia="宋体" w:cs="宋体"/>
          <w:b w:val="0"/>
          <w:bCs w:val="0"/>
          <w:i w:val="0"/>
          <w:iCs w:val="0"/>
          <w:caps w:val="0"/>
          <w:color w:val="666666"/>
          <w:spacing w:val="0"/>
          <w:sz w:val="21"/>
          <w:szCs w:val="21"/>
          <w:bdr w:val="none" w:color="auto" w:sz="0" w:space="0"/>
          <w:shd w:val="clear" w:fill="FFFFFF"/>
          <w:vertAlign w:val="baseline"/>
        </w:rPr>
        <w:t>陈颙，地球物理学家，中国科学院院士，南京大学地球科学与工程学院教授。</w:t>
      </w:r>
    </w:p>
    <w:p w14:paraId="7C41BF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C135E0"/>
    <w:rsid w:val="326C674A"/>
    <w:rsid w:val="73AF3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论文一级标题"/>
    <w:basedOn w:val="2"/>
    <w:uiPriority w:val="0"/>
    <w:pPr>
      <w:spacing w:line="360" w:lineRule="auto"/>
      <w:jc w:val="center"/>
    </w:pPr>
    <w:rPr>
      <w:rFonts w:asciiTheme="minorAscii" w:hAnsiTheme="minorAscii"/>
      <w:sz w:val="32"/>
      <w:szCs w:val="22"/>
    </w:rPr>
  </w:style>
  <w:style w:type="paragraph" w:customStyle="1" w:styleId="9">
    <w:name w:val="论文二级标题"/>
    <w:basedOn w:val="3"/>
    <w:qFormat/>
    <w:uiPriority w:val="0"/>
    <w:pPr>
      <w:spacing w:line="360" w:lineRule="auto"/>
      <w:jc w:val="center"/>
      <w:outlineLvl w:val="0"/>
    </w:pPr>
    <w:rPr>
      <w:rFonts w:eastAsia="楷体" w:asciiTheme="minorAscii" w:hAnsiTheme="minorAscii"/>
      <w:b w:val="0"/>
      <w:kern w:val="44"/>
      <w:sz w:val="28"/>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2024-11-01T07:51:00Z</dcterms:created>
  <dc:creator>lenovo</dc:creator>
  <cp:lastModifiedBy>风雨同行</cp:lastModifiedBy>
  <dcterms:modified xsi:type="dcterms:W3CDTF">2026-04-07T00:41:20Z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19A2A505B6A04B33B67CF8CC6E1BA564_12</vt:lpwstr>
  </property>
  <property fmtid="{D5CDD505-2E9C-101B-9397-08002B2CF9AE}" pid="4" name="KSOTemplateDocerSaveRecord">
    <vt:lpwstr>eyJoZGlkIjoiMzYwMzkzZjg0YzAxN2VmNWU1NWViOTc4NTVmZDg1NDciLCJ1c2VySWQiOiIyNDE0ODkzMjEifQ==</vt:lpwstr>
  </property>
</Properties>
</file>