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方正黑体_GBK" w:hAnsi="黑体" w:eastAsia="方正黑体_GBK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黑体" w:eastAsia="方正黑体_GBK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附件4：</w:t>
      </w:r>
    </w:p>
    <w:p>
      <w:pPr>
        <w:spacing w:line="580" w:lineRule="exact"/>
        <w:jc w:val="center"/>
        <w:rPr>
          <w:rFonts w:ascii="方正小标宋_GBK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吉林工程职业学院</w:t>
      </w:r>
    </w:p>
    <w:p>
      <w:pPr>
        <w:spacing w:line="580" w:lineRule="exact"/>
        <w:jc w:val="center"/>
        <w:rPr>
          <w:rFonts w:ascii="方正小标宋_GBK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eastAsia="方正小标宋_GBK"/>
          <w:b/>
          <w:color w:val="000000" w:themeColor="text1"/>
          <w:spacing w:val="8"/>
          <w:sz w:val="44"/>
          <w:szCs w:val="44"/>
          <w14:textFill>
            <w14:solidFill>
              <w14:schemeClr w14:val="tx1"/>
            </w14:solidFill>
          </w14:textFill>
        </w:rPr>
        <w:t>礼品礼金、有价证券、支付凭证收交登记表</w:t>
      </w:r>
    </w:p>
    <w:p>
      <w:pPr>
        <w:spacing w:line="580" w:lineRule="exact"/>
        <w:ind w:right="450"/>
        <w:jc w:val="right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2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425"/>
        <w:gridCol w:w="1311"/>
        <w:gridCol w:w="1251"/>
        <w:gridCol w:w="1498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933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425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251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上交</w:t>
            </w:r>
          </w:p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702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33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单位  </w:t>
            </w:r>
          </w:p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（部门）</w:t>
            </w:r>
          </w:p>
        </w:tc>
        <w:tc>
          <w:tcPr>
            <w:tcW w:w="3987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1702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93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87" w:type="dxa"/>
            <w:gridSpan w:val="3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8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经手人</w:t>
            </w:r>
          </w:p>
        </w:tc>
        <w:tc>
          <w:tcPr>
            <w:tcW w:w="1702" w:type="dxa"/>
            <w:vAlign w:val="center"/>
          </w:tcPr>
          <w:p>
            <w:pPr>
              <w:spacing w:line="580" w:lineRule="exact"/>
              <w:jc w:val="center"/>
              <w:rPr>
                <w:rFonts w:ascii="方正仿宋_GBK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  <w:jc w:val="center"/>
        </w:trPr>
        <w:tc>
          <w:tcPr>
            <w:tcW w:w="193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礼品礼金</w:t>
            </w:r>
          </w:p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有价证券</w:t>
            </w:r>
          </w:p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支付凭证</w:t>
            </w:r>
          </w:p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数量或价值</w:t>
            </w:r>
          </w:p>
        </w:tc>
        <w:tc>
          <w:tcPr>
            <w:tcW w:w="7187" w:type="dxa"/>
            <w:gridSpan w:val="5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0" w:hRule="atLeast"/>
          <w:jc w:val="center"/>
        </w:trPr>
        <w:tc>
          <w:tcPr>
            <w:tcW w:w="193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纪委</w:t>
            </w:r>
          </w:p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办公室</w:t>
            </w:r>
          </w:p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（监察处）</w:t>
            </w:r>
          </w:p>
        </w:tc>
        <w:tc>
          <w:tcPr>
            <w:tcW w:w="7187" w:type="dxa"/>
            <w:gridSpan w:val="5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580" w:lineRule="exact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580" w:lineRule="exact"/>
              <w:jc w:val="center"/>
              <w:rPr>
                <w:rFonts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snapToGrid w:val="0"/>
              <w:spacing w:line="580" w:lineRule="exact"/>
              <w:jc w:val="center"/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  <w:p>
            <w:pPr>
              <w:snapToGrid w:val="0"/>
              <w:spacing w:line="580" w:lineRule="exact"/>
              <w:jc w:val="center"/>
              <w:rPr>
                <w:rFonts w:hint="eastAsia" w:ascii="方正仿宋_GBK" w:hAnsi="仿宋" w:eastAsia="方正仿宋_GBK"/>
                <w:b/>
                <w:color w:val="000000" w:themeColor="text1"/>
                <w:spacing w:val="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56" w:beforeLines="50" w:after="156" w:afterLines="50" w:line="580" w:lineRule="exact"/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填表人签名：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填表时间：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 xml:space="preserve">日 </w:t>
      </w:r>
    </w:p>
    <w:p>
      <w:pPr>
        <w:spacing w:line="580" w:lineRule="exact"/>
      </w:pPr>
      <w:r>
        <w:rPr>
          <w:rFonts w:hint="eastAsia" w:ascii="方正楷体_GBK" w:hAnsi="方正楷体_GBK" w:eastAsia="方正楷体_GBK" w:cs="方正楷体_GBK"/>
          <w:b/>
          <w:color w:val="000000" w:themeColor="text1"/>
          <w:spacing w:val="8"/>
          <w:sz w:val="28"/>
          <w:szCs w:val="28"/>
          <w14:textFill>
            <w14:solidFill>
              <w14:schemeClr w14:val="tx1"/>
            </w14:solidFill>
          </w14:textFill>
        </w:rPr>
        <w:t>说明：本表由本人填写，交纪检监察综合办公室留存备案。</w:t>
      </w:r>
      <w:bookmarkStart w:id="0" w:name="_GoBack"/>
      <w:bookmarkEnd w:id="0"/>
    </w:p>
    <w:sectPr>
      <w:pgSz w:w="11906" w:h="16838"/>
      <w:pgMar w:top="215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MmY1Mzk0MjBjZDY1MGI3MDNkYzE1MWJmOTQwNjgifQ=="/>
  </w:docVars>
  <w:rsids>
    <w:rsidRoot w:val="00000000"/>
    <w:rsid w:val="42FF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2023-11-21T01:05:37Z</dcterms:created>
  <dc:creator>亮</dc:creator>
  <cp:lastModifiedBy>亮</cp:lastModifiedBy>
  <dcterms:modified xsi:type="dcterms:W3CDTF">2023-11-21T01:05:47Z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AD6224A197954A448997D78FF13B837C_12</vt:lpwstr>
  </property>
</Properties>
</file>